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eastAsia="微软雅黑"/>
          <w:b w:val="0"/>
          <w:bCs/>
          <w:sz w:val="44"/>
          <w:szCs w:val="2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44"/>
          <w:szCs w:val="20"/>
        </w:rPr>
        <w:t>职业病诊断</w:t>
      </w:r>
      <w:r>
        <w:rPr>
          <w:rFonts w:hint="eastAsia"/>
          <w:b w:val="0"/>
          <w:bCs/>
          <w:sz w:val="44"/>
          <w:szCs w:val="20"/>
          <w:lang w:eastAsia="zh-CN"/>
        </w:rPr>
        <w:t>需要提供的资料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尊敬的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用人单位及</w:t>
      </w:r>
      <w:r>
        <w:rPr>
          <w:rFonts w:hint="eastAsia" w:asciiTheme="minorEastAsia" w:hAnsiTheme="minorEastAsia" w:eastAsiaTheme="minorEastAsia"/>
          <w:sz w:val="28"/>
          <w:szCs w:val="28"/>
        </w:rPr>
        <w:t>劳动者：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疑似职业性尘肺病</w:t>
      </w:r>
      <w:r>
        <w:rPr>
          <w:rFonts w:hint="eastAsia" w:asciiTheme="minorEastAsia" w:hAnsiTheme="minorEastAsia" w:eastAsiaTheme="minorEastAsia"/>
          <w:sz w:val="28"/>
          <w:szCs w:val="28"/>
        </w:rPr>
        <w:t>请提交以下材料：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《职业病诊断就诊登记表》、</w:t>
      </w:r>
      <w:r>
        <w:rPr>
          <w:rFonts w:hint="eastAsia" w:asciiTheme="minorEastAsia" w:hAnsiTheme="minorEastAsia" w:eastAsiaTheme="minorEastAsia"/>
          <w:sz w:val="28"/>
          <w:szCs w:val="28"/>
        </w:rPr>
        <w:t>《劳动者职业史和职业病危害接触史》（包括在岗时间、工种、岗位、接触的职业病危害因素名称等）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盖公章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劳动者职业健康检查结果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（疑似职业病检查报告）复印件加盖公章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提供近一年</w:t>
      </w:r>
      <w:r>
        <w:rPr>
          <w:rFonts w:hint="eastAsia" w:asciiTheme="minorEastAsia" w:hAnsiTheme="minorEastAsia" w:eastAsiaTheme="minorEastAsia"/>
          <w:sz w:val="28"/>
          <w:szCs w:val="28"/>
        </w:rPr>
        <w:t>工作场所《职业危害因素现场检测报告》复印并盖单位公章和骑缝章；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带身份证原件和</w:t>
      </w:r>
      <w:r>
        <w:rPr>
          <w:rFonts w:hint="eastAsia" w:asciiTheme="minorEastAsia" w:hAnsiTheme="minorEastAsia" w:eastAsiaTheme="minorEastAsia"/>
          <w:sz w:val="28"/>
          <w:szCs w:val="28"/>
        </w:rPr>
        <w:t>空腹进行体检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二、疑似职业性噪声聋</w:t>
      </w:r>
      <w:r>
        <w:rPr>
          <w:rFonts w:hint="eastAsia" w:asciiTheme="minorEastAsia" w:hAnsiTheme="minorEastAsia" w:eastAsiaTheme="minorEastAsia"/>
          <w:sz w:val="28"/>
          <w:szCs w:val="28"/>
        </w:rPr>
        <w:t>请提交以下材料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《职业病诊断就诊登记表》、</w:t>
      </w:r>
      <w:r>
        <w:rPr>
          <w:rFonts w:hint="eastAsia" w:asciiTheme="minorEastAsia" w:hAnsiTheme="minorEastAsia" w:eastAsiaTheme="minorEastAsia"/>
          <w:sz w:val="28"/>
          <w:szCs w:val="28"/>
        </w:rPr>
        <w:t>《劳动者职业史和职业病危害接触史》（包括在岗时间、工种、岗位、接触的职业病危害因素名称等）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盖公章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劳动者职业健康检查结果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（历年所有体检报告）复印件加盖公章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提供历年</w:t>
      </w:r>
      <w:r>
        <w:rPr>
          <w:rFonts w:hint="eastAsia" w:asciiTheme="minorEastAsia" w:hAnsiTheme="minorEastAsia" w:eastAsiaTheme="minorEastAsia"/>
          <w:sz w:val="28"/>
          <w:szCs w:val="28"/>
        </w:rPr>
        <w:t>工作场所《职业危害因素现场检测报告》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复印并盖单位公章和骑缝章；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噪声聋诊断需要连续做三次电测听，劳动者脱离岗位不接触噪声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1周，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带身份证原件和首次</w:t>
      </w:r>
      <w:r>
        <w:rPr>
          <w:rFonts w:hint="eastAsia" w:asciiTheme="minorEastAsia" w:hAnsiTheme="minorEastAsia" w:eastAsiaTheme="minorEastAsia"/>
          <w:sz w:val="28"/>
          <w:szCs w:val="28"/>
        </w:rPr>
        <w:t>空腹进行体检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、凭缴费发票和身份证原件领取职业病诊断证明书（当事人壹份，用人单位贰份）。当事人不能亲自领取时，可委托他人领取，被委托人领取《职业病诊断证明书》时，应出具被委托人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/>
          <w:sz w:val="28"/>
          <w:szCs w:val="28"/>
        </w:rPr>
        <w:t>委托人身份证原件、委托书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委托书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需在</w:t>
      </w:r>
      <w:r>
        <w:rPr>
          <w:rFonts w:hint="eastAsia" w:asciiTheme="minorEastAsia" w:hAnsiTheme="minorEastAsia" w:eastAsiaTheme="minorEastAsia"/>
          <w:sz w:val="28"/>
          <w:szCs w:val="28"/>
        </w:rPr>
        <w:t>职业病诊断登记室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现场填写）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pStyle w:val="7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、《职业危害因素现场检测报告》若无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（外地单位必须提供检测报告）</w:t>
      </w:r>
      <w:r>
        <w:rPr>
          <w:rFonts w:hint="eastAsia" w:asciiTheme="minorEastAsia" w:hAnsiTheme="minorEastAsia" w:eastAsiaTheme="minorEastAsia"/>
          <w:sz w:val="28"/>
          <w:szCs w:val="28"/>
        </w:rPr>
        <w:t>，请出情况说明，包括：</w:t>
      </w:r>
    </w:p>
    <w:p>
      <w:pPr>
        <w:pStyle w:val="7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A</w:t>
      </w:r>
      <w:r>
        <w:rPr>
          <w:rFonts w:hint="eastAsia" w:asciiTheme="minorEastAsia" w:hAnsiTheme="minorEastAsia" w:eastAsiaTheme="minorEastAsia"/>
          <w:sz w:val="28"/>
          <w:szCs w:val="28"/>
        </w:rPr>
        <w:t>：该单位现归属于单位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/>
          <w:sz w:val="28"/>
          <w:szCs w:val="28"/>
        </w:rPr>
        <w:t>管理情况；</w:t>
      </w:r>
    </w:p>
    <w:p>
      <w:pPr>
        <w:pStyle w:val="7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B：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例如企业</w:t>
      </w:r>
      <w:r>
        <w:rPr>
          <w:rFonts w:hint="eastAsia" w:asciiTheme="minorEastAsia" w:hAnsiTheme="minorEastAsia" w:eastAsiaTheme="minorEastAsia"/>
          <w:sz w:val="28"/>
          <w:szCs w:val="28"/>
        </w:rPr>
        <w:t>关闭/破产/停产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8"/>
          <w:szCs w:val="28"/>
        </w:rPr>
        <w:t>未做/遗失/未找到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等原因</w:t>
      </w:r>
      <w:r>
        <w:rPr>
          <w:rFonts w:hint="eastAsia" w:asciiTheme="minorEastAsia" w:hAnsiTheme="minorEastAsia" w:eastAsiaTheme="minorEastAsia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由用人单位确认</w:t>
      </w:r>
      <w:r>
        <w:rPr>
          <w:rFonts w:hint="eastAsia" w:asciiTheme="minorEastAsia" w:hAnsiTheme="minorEastAsia" w:eastAsiaTheme="minorEastAsia"/>
          <w:sz w:val="28"/>
          <w:szCs w:val="28"/>
        </w:rPr>
        <w:t>劳动者从事的工种所接触的危害因素。</w:t>
      </w:r>
    </w:p>
    <w:p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提供的所有资料或说明均需加盖公章及骑缝章。</w:t>
      </w:r>
    </w:p>
    <w:sectPr>
      <w:pgSz w:w="11906" w:h="16838"/>
      <w:pgMar w:top="873" w:right="1800" w:bottom="709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E224D"/>
    <w:multiLevelType w:val="singleLevel"/>
    <w:tmpl w:val="656E224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C4"/>
    <w:rsid w:val="000247EA"/>
    <w:rsid w:val="00085DC0"/>
    <w:rsid w:val="000C1EC4"/>
    <w:rsid w:val="000D381A"/>
    <w:rsid w:val="000F5358"/>
    <w:rsid w:val="00211A4A"/>
    <w:rsid w:val="00260DF0"/>
    <w:rsid w:val="00323B43"/>
    <w:rsid w:val="00342BC0"/>
    <w:rsid w:val="003C0D4D"/>
    <w:rsid w:val="003D37D8"/>
    <w:rsid w:val="00425968"/>
    <w:rsid w:val="004358AB"/>
    <w:rsid w:val="00483FE9"/>
    <w:rsid w:val="004D32EA"/>
    <w:rsid w:val="005F54EF"/>
    <w:rsid w:val="00611140"/>
    <w:rsid w:val="00655C90"/>
    <w:rsid w:val="006C6A99"/>
    <w:rsid w:val="006F2EF9"/>
    <w:rsid w:val="00741E58"/>
    <w:rsid w:val="007510EF"/>
    <w:rsid w:val="00757735"/>
    <w:rsid w:val="00771F26"/>
    <w:rsid w:val="0078776E"/>
    <w:rsid w:val="00803BF2"/>
    <w:rsid w:val="00847F5A"/>
    <w:rsid w:val="00865099"/>
    <w:rsid w:val="00882A94"/>
    <w:rsid w:val="008B7726"/>
    <w:rsid w:val="008D66E6"/>
    <w:rsid w:val="009B7DF2"/>
    <w:rsid w:val="00AA2258"/>
    <w:rsid w:val="00AB175F"/>
    <w:rsid w:val="00B25934"/>
    <w:rsid w:val="00B32049"/>
    <w:rsid w:val="00B97461"/>
    <w:rsid w:val="00BB4EB3"/>
    <w:rsid w:val="00BF3C3A"/>
    <w:rsid w:val="00C76943"/>
    <w:rsid w:val="00D46D09"/>
    <w:rsid w:val="00D77B96"/>
    <w:rsid w:val="00DA5D61"/>
    <w:rsid w:val="00EF3DC1"/>
    <w:rsid w:val="00F37EDF"/>
    <w:rsid w:val="00F811D2"/>
    <w:rsid w:val="00FB39DD"/>
    <w:rsid w:val="00FC7E96"/>
    <w:rsid w:val="083D79A9"/>
    <w:rsid w:val="1C246B6E"/>
    <w:rsid w:val="1E911BAC"/>
    <w:rsid w:val="2CD31ED7"/>
    <w:rsid w:val="38975700"/>
    <w:rsid w:val="3A7927A0"/>
    <w:rsid w:val="60F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632</Words>
  <Characters>640</Characters>
  <Lines>3</Lines>
  <Paragraphs>1</Paragraphs>
  <TotalTime>2</TotalTime>
  <ScaleCrop>false</ScaleCrop>
  <LinksUpToDate>false</LinksUpToDate>
  <CharactersWithSpaces>642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2016-04-28T02:01:00Z</dcterms:created>
  <dc:creator>Administrator</dc:creator>
  <cp:lastModifiedBy>Administrator</cp:lastModifiedBy>
  <cp:lastPrinted>2022-06-20T08:31:00Z</cp:lastPrinted>
  <dcterms:modified xsi:type="dcterms:W3CDTF">2022-07-25T02:34:09Z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B23DFB5F378B46029598595114BC7BE3</vt:lpwstr>
  </property>
</Properties>
</file>